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76" w:rsidRDefault="00A42276" w:rsidP="00A42276">
      <w:pPr>
        <w:jc w:val="center"/>
        <w:rPr>
          <w:rFonts w:ascii="Times New Roman" w:hAnsi="Times New Roman"/>
          <w:b/>
          <w:sz w:val="30"/>
          <w:szCs w:val="30"/>
        </w:rPr>
      </w:pPr>
      <w:r w:rsidRPr="008F2843">
        <w:rPr>
          <w:rFonts w:ascii="Times New Roman" w:hAnsi="Times New Roman"/>
          <w:b/>
          <w:sz w:val="30"/>
          <w:szCs w:val="30"/>
        </w:rPr>
        <w:t>Lịch công tác của Lãnh đạo Cục THADS tỉnh</w:t>
      </w:r>
      <w:r w:rsidRPr="008F2843">
        <w:rPr>
          <w:rFonts w:ascii="Times New Roman" w:hAnsi="Times New Roman"/>
          <w:b/>
          <w:sz w:val="30"/>
          <w:szCs w:val="30"/>
          <w:lang w:val="vi-VN"/>
        </w:rPr>
        <w:t xml:space="preserve"> tuần</w:t>
      </w:r>
      <w:r>
        <w:rPr>
          <w:rFonts w:ascii="Times New Roman" w:hAnsi="Times New Roman"/>
          <w:b/>
          <w:sz w:val="30"/>
          <w:szCs w:val="30"/>
        </w:rPr>
        <w:t xml:space="preserve"> 49/</w:t>
      </w:r>
      <w:r w:rsidRPr="008F2843">
        <w:rPr>
          <w:rFonts w:ascii="Times New Roman" w:hAnsi="Times New Roman"/>
          <w:b/>
          <w:sz w:val="30"/>
          <w:szCs w:val="30"/>
        </w:rPr>
        <w:t>202</w:t>
      </w:r>
      <w:r>
        <w:rPr>
          <w:rFonts w:ascii="Times New Roman" w:hAnsi="Times New Roman"/>
          <w:b/>
          <w:sz w:val="30"/>
          <w:szCs w:val="30"/>
        </w:rPr>
        <w:t>4</w:t>
      </w:r>
    </w:p>
    <w:p w:rsidR="00A42276" w:rsidRPr="008F2843" w:rsidRDefault="00A42276" w:rsidP="00A42276">
      <w:pPr>
        <w:jc w:val="center"/>
        <w:rPr>
          <w:rFonts w:ascii="Times New Roman" w:hAnsi="Times New Roman"/>
          <w:b/>
          <w:sz w:val="30"/>
          <w:szCs w:val="30"/>
        </w:rPr>
      </w:pPr>
      <w:r w:rsidRPr="008F2843">
        <w:rPr>
          <w:rFonts w:ascii="Times New Roman" w:hAnsi="Times New Roman"/>
          <w:b/>
          <w:sz w:val="30"/>
          <w:szCs w:val="30"/>
        </w:rPr>
        <w:t>(</w:t>
      </w:r>
      <w:r w:rsidRPr="008F2843">
        <w:rPr>
          <w:rFonts w:ascii="Times New Roman" w:hAnsi="Times New Roman"/>
          <w:b/>
          <w:i/>
          <w:sz w:val="30"/>
          <w:szCs w:val="30"/>
        </w:rPr>
        <w:t xml:space="preserve">Từ ngày </w:t>
      </w:r>
      <w:r>
        <w:rPr>
          <w:rFonts w:ascii="Times New Roman" w:hAnsi="Times New Roman"/>
          <w:b/>
          <w:i/>
          <w:sz w:val="30"/>
          <w:szCs w:val="30"/>
        </w:rPr>
        <w:t>02/12/2024</w:t>
      </w:r>
      <w:r w:rsidRPr="008F2843">
        <w:rPr>
          <w:rFonts w:ascii="Times New Roman" w:hAnsi="Times New Roman"/>
          <w:b/>
          <w:i/>
          <w:sz w:val="30"/>
          <w:szCs w:val="30"/>
        </w:rPr>
        <w:t xml:space="preserve"> đến ngày </w:t>
      </w:r>
      <w:r>
        <w:rPr>
          <w:rFonts w:ascii="Times New Roman" w:hAnsi="Times New Roman"/>
          <w:b/>
          <w:i/>
          <w:sz w:val="30"/>
          <w:szCs w:val="30"/>
        </w:rPr>
        <w:t>06/12/2024</w:t>
      </w:r>
      <w:r w:rsidRPr="008F2843">
        <w:rPr>
          <w:rFonts w:ascii="Times New Roman" w:hAnsi="Times New Roman"/>
          <w:b/>
          <w:i/>
          <w:sz w:val="30"/>
          <w:szCs w:val="30"/>
        </w:rPr>
        <w:t>)</w:t>
      </w:r>
    </w:p>
    <w:tbl>
      <w:tblPr>
        <w:tblW w:w="133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6"/>
        <w:gridCol w:w="4396"/>
        <w:gridCol w:w="3969"/>
        <w:gridCol w:w="3544"/>
      </w:tblGrid>
      <w:tr w:rsidR="00A42276" w:rsidRPr="00EA5A56" w:rsidTr="00BE37C1">
        <w:trPr>
          <w:trHeight w:val="820"/>
        </w:trPr>
        <w:tc>
          <w:tcPr>
            <w:tcW w:w="1416" w:type="dxa"/>
            <w:vAlign w:val="center"/>
          </w:tcPr>
          <w:p w:rsidR="00A42276" w:rsidRPr="00EA5A56" w:rsidRDefault="00A42276" w:rsidP="00BE37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 w:rsidR="00A42276" w:rsidRPr="00EA5A56" w:rsidRDefault="00A42276" w:rsidP="00BE3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A56">
              <w:rPr>
                <w:rFonts w:ascii="Times New Roman" w:hAnsi="Times New Roman"/>
                <w:b/>
                <w:sz w:val="28"/>
                <w:szCs w:val="28"/>
              </w:rPr>
              <w:t>Cục trưởng</w:t>
            </w:r>
          </w:p>
          <w:p w:rsidR="00A42276" w:rsidRPr="00EA5A56" w:rsidRDefault="00A42276" w:rsidP="00BE3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A56">
              <w:rPr>
                <w:rFonts w:ascii="Times New Roman" w:hAnsi="Times New Roman"/>
                <w:b/>
                <w:sz w:val="28"/>
                <w:szCs w:val="28"/>
              </w:rPr>
              <w:t>Nguyễn Thị Bích Tần</w:t>
            </w:r>
          </w:p>
        </w:tc>
        <w:tc>
          <w:tcPr>
            <w:tcW w:w="3969" w:type="dxa"/>
          </w:tcPr>
          <w:p w:rsidR="00A42276" w:rsidRDefault="00A42276" w:rsidP="00BE37C1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Phó Cục trưởng </w:t>
            </w:r>
          </w:p>
          <w:p w:rsidR="00A42276" w:rsidRDefault="00A42276" w:rsidP="00BE37C1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Thành Bắc</w:t>
            </w:r>
          </w:p>
        </w:tc>
        <w:tc>
          <w:tcPr>
            <w:tcW w:w="3544" w:type="dxa"/>
          </w:tcPr>
          <w:p w:rsidR="00A42276" w:rsidRDefault="00A42276" w:rsidP="00BE37C1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Phó Cục trưởng</w:t>
            </w:r>
          </w:p>
          <w:p w:rsidR="00A42276" w:rsidRPr="00EA5A56" w:rsidRDefault="00A42276" w:rsidP="00BE37C1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Giáp Văn Bền</w:t>
            </w:r>
          </w:p>
        </w:tc>
      </w:tr>
      <w:tr w:rsidR="00A42276" w:rsidRPr="00B2004E" w:rsidTr="00BE37C1">
        <w:trPr>
          <w:trHeight w:val="494"/>
        </w:trPr>
        <w:tc>
          <w:tcPr>
            <w:tcW w:w="1416" w:type="dxa"/>
            <w:vMerge w:val="restart"/>
            <w:vAlign w:val="center"/>
          </w:tcPr>
          <w:p w:rsidR="00A42276" w:rsidRPr="00DB6FEC" w:rsidRDefault="00A42276" w:rsidP="00BE3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>Thứ 2</w:t>
            </w:r>
          </w:p>
          <w:p w:rsidR="00A42276" w:rsidRPr="00DB6FEC" w:rsidRDefault="00A42276" w:rsidP="00A422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02/12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:rsidR="00A42276" w:rsidRDefault="00A42276" w:rsidP="00A42276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08h00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 xml:space="preserve">: </w:t>
            </w:r>
            <w:r>
              <w:rPr>
                <w:rFonts w:ascii="Times New Roman" w:hAnsi="Times New Roman"/>
                <w:sz w:val="25"/>
                <w:szCs w:val="25"/>
              </w:rPr>
              <w:t>Dự Hội nghị triển khai thực hiện Chỉ tiêu nhiệm vụ về công tác THAHC năm 2025. Tại Hội trường nhà E1, nhà khách La Thành- 226 Vạn Phúc, Ba Đình, Hà Nội</w:t>
            </w:r>
          </w:p>
          <w:p w:rsidR="00A42276" w:rsidRPr="00A42276" w:rsidRDefault="00A42276" w:rsidP="00A42276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969" w:type="dxa"/>
          </w:tcPr>
          <w:p w:rsidR="00A42276" w:rsidRDefault="00A42276" w:rsidP="00BE37C1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8h00: Dự Hội nghị triển khai thực hiện Chỉ tiêu nhiệm vụ về công tác THAHC năm 2025. Tại Hội trường nhà E1, nhà khách La Thành- 226 Vạn Phúc, Ba Đình, Hà Nội</w:t>
            </w:r>
          </w:p>
          <w:p w:rsidR="00A42276" w:rsidRDefault="00A42276" w:rsidP="00BE37C1"/>
        </w:tc>
        <w:tc>
          <w:tcPr>
            <w:tcW w:w="3544" w:type="dxa"/>
          </w:tcPr>
          <w:p w:rsidR="00A42276" w:rsidRPr="00A42276" w:rsidRDefault="00A42276" w:rsidP="009131C6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1562FF">
              <w:rPr>
                <w:rFonts w:ascii="Times New Roman" w:hAnsi="Times New Roman"/>
                <w:sz w:val="25"/>
                <w:szCs w:val="25"/>
              </w:rPr>
              <w:t xml:space="preserve">h00: </w:t>
            </w:r>
            <w:r>
              <w:rPr>
                <w:rFonts w:ascii="Times New Roman" w:hAnsi="Times New Roman"/>
                <w:sz w:val="25"/>
                <w:szCs w:val="25"/>
              </w:rPr>
              <w:t>Dự Hội nghị triển khai thực hiện Chỉ tiêu nhiệm vụ về công tác THAHC năm 2025. Tại Hội trường nhà E1, nhà khách La Thành- 226 Vạn Phúc, Ba Đình, Hà Nội</w:t>
            </w:r>
          </w:p>
        </w:tc>
      </w:tr>
      <w:tr w:rsidR="00A42276" w:rsidRPr="00B2004E" w:rsidTr="00BE37C1">
        <w:trPr>
          <w:trHeight w:val="657"/>
        </w:trPr>
        <w:tc>
          <w:tcPr>
            <w:tcW w:w="1416" w:type="dxa"/>
            <w:vMerge/>
            <w:vAlign w:val="center"/>
          </w:tcPr>
          <w:p w:rsidR="00A42276" w:rsidRPr="00DB6FEC" w:rsidRDefault="00A42276" w:rsidP="00BE37C1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:rsidR="00A42276" w:rsidRPr="00DB6FEC" w:rsidRDefault="00A42276" w:rsidP="00BE37C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13h00: Tham dự Hội nghị cán bộ chủ chốt. Tại Hội trường nhà E1, nhà khách La Thành- 226 Vạn Phúc, Ba Đình, Hà Nội</w:t>
            </w:r>
          </w:p>
        </w:tc>
        <w:tc>
          <w:tcPr>
            <w:tcW w:w="3969" w:type="dxa"/>
          </w:tcPr>
          <w:p w:rsidR="00A42276" w:rsidRPr="00DB6FEC" w:rsidRDefault="00A42276" w:rsidP="00BE37C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13h00: Tham dự Hội nghị cán bộ chủ chốt. Tại Hội trường nhà E1, nhà khách La Thành- 226 Vạn Phúc, Ba Đình, Hà Nội</w:t>
            </w:r>
          </w:p>
        </w:tc>
        <w:tc>
          <w:tcPr>
            <w:tcW w:w="3544" w:type="dxa"/>
          </w:tcPr>
          <w:p w:rsidR="00A42276" w:rsidRPr="00DB6FEC" w:rsidRDefault="00A42276" w:rsidP="00BE37C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13h00: Tham dự Hội nghị cán bộ chủ chốt. Tại Hội trường nhà E1, nhà khách La Thành- 226 Vạn Phúc, Ba Đình, Hà Nội</w:t>
            </w:r>
          </w:p>
        </w:tc>
      </w:tr>
      <w:tr w:rsidR="004D1762" w:rsidRPr="00D57611" w:rsidTr="00BE37C1">
        <w:trPr>
          <w:trHeight w:val="565"/>
        </w:trPr>
        <w:tc>
          <w:tcPr>
            <w:tcW w:w="1416" w:type="dxa"/>
            <w:vMerge w:val="restart"/>
            <w:vAlign w:val="center"/>
          </w:tcPr>
          <w:p w:rsidR="004D1762" w:rsidRPr="00DB6FEC" w:rsidRDefault="004D1762" w:rsidP="004D176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Thứ 3 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03/12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:rsidR="004D1762" w:rsidRPr="00DB6FEC" w:rsidRDefault="004D1762" w:rsidP="00BE37C1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  <w:tc>
          <w:tcPr>
            <w:tcW w:w="3969" w:type="dxa"/>
          </w:tcPr>
          <w:p w:rsidR="004D1762" w:rsidRPr="00DB6FEC" w:rsidRDefault="004D1762" w:rsidP="00BE37C1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:rsidR="004D1762" w:rsidRPr="00DB6FEC" w:rsidRDefault="004D1762" w:rsidP="00BE37C1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</w:tr>
      <w:tr w:rsidR="004D1762" w:rsidRPr="00D57611" w:rsidTr="00BE37C1">
        <w:trPr>
          <w:trHeight w:val="483"/>
        </w:trPr>
        <w:tc>
          <w:tcPr>
            <w:tcW w:w="1416" w:type="dxa"/>
            <w:vMerge/>
            <w:vAlign w:val="center"/>
          </w:tcPr>
          <w:p w:rsidR="004D1762" w:rsidRPr="00DB6FEC" w:rsidRDefault="004D1762" w:rsidP="00BE37C1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:rsidR="004D1762" w:rsidRPr="00DB6FEC" w:rsidRDefault="004D1762" w:rsidP="00BE37C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969" w:type="dxa"/>
          </w:tcPr>
          <w:p w:rsidR="004D1762" w:rsidRPr="00DB6FEC" w:rsidRDefault="004D1762" w:rsidP="00A94043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A94043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h</w:t>
            </w:r>
            <w:r w:rsidR="00A94043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0: </w:t>
            </w:r>
            <w:r w:rsidR="00A94043">
              <w:rPr>
                <w:rFonts w:ascii="Times New Roman" w:hAnsi="Times New Roman"/>
                <w:color w:val="000000"/>
                <w:sz w:val="25"/>
                <w:szCs w:val="25"/>
              </w:rPr>
              <w:t>Nắm tình hình thực hiện chỉ tiêu nhiệm vụ của Chi cục THADS Hiệp Hoà cùng phòng Nghiệp vụ. 12h30’ xuất phát tại Cục.</w:t>
            </w:r>
          </w:p>
        </w:tc>
        <w:tc>
          <w:tcPr>
            <w:tcW w:w="3544" w:type="dxa"/>
          </w:tcPr>
          <w:p w:rsidR="004D1762" w:rsidRPr="00DB6FEC" w:rsidRDefault="004D1762" w:rsidP="00BE37C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</w:tr>
      <w:tr w:rsidR="00A42276" w:rsidRPr="00D57611" w:rsidTr="00BE37C1">
        <w:trPr>
          <w:trHeight w:val="274"/>
        </w:trPr>
        <w:tc>
          <w:tcPr>
            <w:tcW w:w="1416" w:type="dxa"/>
            <w:vMerge w:val="restart"/>
            <w:vAlign w:val="center"/>
          </w:tcPr>
          <w:p w:rsidR="00A42276" w:rsidRPr="00DB6FEC" w:rsidRDefault="00A42276" w:rsidP="004D176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Thứ 4 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 w:rsidR="004D1762">
              <w:rPr>
                <w:rFonts w:ascii="Times New Roman" w:hAnsi="Times New Roman"/>
                <w:i/>
                <w:sz w:val="25"/>
                <w:szCs w:val="25"/>
              </w:rPr>
              <w:t>04/12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:rsidR="00A42276" w:rsidRPr="00DB6FEC" w:rsidRDefault="00A42276" w:rsidP="00BE37C1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  <w:tc>
          <w:tcPr>
            <w:tcW w:w="3969" w:type="dxa"/>
          </w:tcPr>
          <w:p w:rsidR="00A42276" w:rsidRPr="00DB6FEC" w:rsidRDefault="00A42276" w:rsidP="00BE37C1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:rsidR="00A42276" w:rsidRPr="00DB6FEC" w:rsidRDefault="00A42276" w:rsidP="00BE37C1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</w:tr>
      <w:tr w:rsidR="00A42276" w:rsidRPr="00D57611" w:rsidTr="00BE37C1">
        <w:trPr>
          <w:trHeight w:val="702"/>
        </w:trPr>
        <w:tc>
          <w:tcPr>
            <w:tcW w:w="1416" w:type="dxa"/>
            <w:vMerge/>
            <w:vAlign w:val="center"/>
          </w:tcPr>
          <w:p w:rsidR="00A42276" w:rsidRPr="00DB6FEC" w:rsidRDefault="00A42276" w:rsidP="00BE37C1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:rsidR="00A42276" w:rsidRPr="00DB6FEC" w:rsidRDefault="004D1762" w:rsidP="004D1762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16</w:t>
            </w:r>
            <w:r w:rsidR="00A42276">
              <w:rPr>
                <w:rFonts w:ascii="Times New Roman" w:hAnsi="Times New Roman"/>
                <w:color w:val="000000"/>
                <w:sz w:val="25"/>
                <w:szCs w:val="25"/>
              </w:rPr>
              <w:t>h0</w:t>
            </w:r>
            <w:r w:rsidR="00A42276"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0: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Họp giao ban Cấp ủy. Tại P 201</w:t>
            </w:r>
          </w:p>
        </w:tc>
        <w:tc>
          <w:tcPr>
            <w:tcW w:w="3969" w:type="dxa"/>
          </w:tcPr>
          <w:p w:rsidR="00A42276" w:rsidRPr="00DB6FEC" w:rsidRDefault="002B5997" w:rsidP="00AE0E19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14</w:t>
            </w:r>
            <w:r w:rsidR="00A42276">
              <w:rPr>
                <w:rFonts w:ascii="Times New Roman" w:hAnsi="Times New Roman"/>
                <w:color w:val="000000"/>
                <w:sz w:val="25"/>
                <w:szCs w:val="25"/>
              </w:rPr>
              <w:t>h0</w:t>
            </w:r>
            <w:r w:rsidR="00A42276"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: Họp Liên ngành </w:t>
            </w:r>
            <w:r w:rsidR="00AE0E19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về vấn đề thuế thu nhập cá nhân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cùng Cục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Thuế và VKSND tỉnh Bắ</w:t>
            </w:r>
            <w:r w:rsidR="00AE0E19">
              <w:rPr>
                <w:rFonts w:ascii="Times New Roman" w:hAnsi="Times New Roman"/>
                <w:color w:val="000000"/>
                <w:sz w:val="25"/>
                <w:szCs w:val="25"/>
              </w:rPr>
              <w:t>c Giang. Tại P301 Cục.</w:t>
            </w:r>
          </w:p>
        </w:tc>
        <w:tc>
          <w:tcPr>
            <w:tcW w:w="3544" w:type="dxa"/>
          </w:tcPr>
          <w:p w:rsidR="00A42276" w:rsidRPr="00DB6FEC" w:rsidRDefault="004D1762" w:rsidP="00BE37C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13h3</w:t>
            </w:r>
            <w:r w:rsidR="00A42276"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0: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D176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dự Hội nghị tổng kết công tác Quốc phòng địa </w:t>
            </w:r>
            <w:r w:rsidRPr="004D176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phương, công tác giáo dục quốc phòng và </w:t>
            </w:r>
            <w:proofErr w:type="gramStart"/>
            <w:r w:rsidRPr="004D176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an</w:t>
            </w:r>
            <w:proofErr w:type="gramEnd"/>
            <w:r w:rsidRPr="004D176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ninh năm 2024; triển khai nhiệm vụ năm 2025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 Tại Hội trường Bộ Chỉ huy Quân sự tỉnh.</w:t>
            </w:r>
          </w:p>
        </w:tc>
      </w:tr>
      <w:tr w:rsidR="004D1762" w:rsidRPr="00D57611" w:rsidTr="00BE37C1">
        <w:trPr>
          <w:trHeight w:val="983"/>
        </w:trPr>
        <w:tc>
          <w:tcPr>
            <w:tcW w:w="1416" w:type="dxa"/>
            <w:vMerge w:val="restart"/>
            <w:vAlign w:val="center"/>
          </w:tcPr>
          <w:p w:rsidR="004D1762" w:rsidRPr="00DB6FEC" w:rsidRDefault="004D1762" w:rsidP="004D1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Th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ứ</w:t>
            </w: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 5 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05/12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:rsidR="004D1762" w:rsidRDefault="004D1762" w:rsidP="004D1762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 xml:space="preserve">0: </w:t>
            </w:r>
            <w:r>
              <w:rPr>
                <w:rFonts w:ascii="Times New Roman" w:hAnsi="Times New Roman"/>
                <w:sz w:val="25"/>
                <w:szCs w:val="25"/>
              </w:rPr>
              <w:t>Sinh hoạt Chi bộ thường kỳ tháng 12/2024.</w:t>
            </w:r>
          </w:p>
          <w:p w:rsidR="004D1762" w:rsidRPr="00DB6FEC" w:rsidRDefault="004D1762" w:rsidP="004D1762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9h30: Họp giao ban Lãnh đạo Cục mở rộng.</w:t>
            </w:r>
          </w:p>
        </w:tc>
        <w:tc>
          <w:tcPr>
            <w:tcW w:w="3969" w:type="dxa"/>
          </w:tcPr>
          <w:p w:rsidR="004D1762" w:rsidRDefault="004D1762" w:rsidP="00B4536E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A1500">
              <w:rPr>
                <w:rFonts w:ascii="Times New Roman" w:hAnsi="Times New Roman"/>
                <w:sz w:val="25"/>
                <w:szCs w:val="25"/>
              </w:rPr>
              <w:t>7h30: Sinh hoạt Chi bộ thường kỳ tháng 12/2024.</w:t>
            </w:r>
          </w:p>
          <w:p w:rsidR="004D1762" w:rsidRPr="00EA1500" w:rsidRDefault="004D1762" w:rsidP="00B4536E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9h30: Họp giao ban Lãnh đạo Cục mở rộng.</w:t>
            </w:r>
          </w:p>
        </w:tc>
        <w:tc>
          <w:tcPr>
            <w:tcW w:w="3544" w:type="dxa"/>
          </w:tcPr>
          <w:p w:rsidR="004D1762" w:rsidRDefault="004D1762" w:rsidP="00B4536E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A1500">
              <w:rPr>
                <w:rFonts w:ascii="Times New Roman" w:hAnsi="Times New Roman"/>
                <w:sz w:val="25"/>
                <w:szCs w:val="25"/>
              </w:rPr>
              <w:t>7h30: Sinh hoạt Chi bộ thường kỳ tháng 12/2024.</w:t>
            </w:r>
          </w:p>
          <w:p w:rsidR="004D1762" w:rsidRPr="00EA1500" w:rsidRDefault="004D1762" w:rsidP="00B4536E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9h30: Họp giao ban Lãnh đạo Cục mở rộng.</w:t>
            </w:r>
          </w:p>
        </w:tc>
      </w:tr>
      <w:tr w:rsidR="00474D2B" w:rsidRPr="00D57611" w:rsidTr="00BE37C1">
        <w:trPr>
          <w:trHeight w:val="341"/>
        </w:trPr>
        <w:tc>
          <w:tcPr>
            <w:tcW w:w="1416" w:type="dxa"/>
            <w:vMerge/>
            <w:vAlign w:val="center"/>
          </w:tcPr>
          <w:p w:rsidR="00474D2B" w:rsidRPr="00DB6FEC" w:rsidRDefault="00474D2B" w:rsidP="00BE37C1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:rsidR="00474D2B" w:rsidRPr="00DB6FEC" w:rsidRDefault="00474D2B" w:rsidP="002A2F38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969" w:type="dxa"/>
          </w:tcPr>
          <w:p w:rsidR="00474D2B" w:rsidRPr="00DB6FEC" w:rsidRDefault="00474D2B" w:rsidP="002A2F38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:rsidR="00474D2B" w:rsidRPr="00DB6FEC" w:rsidRDefault="00474D2B" w:rsidP="004D1762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15h0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0: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Dự Hội nghị tổng kết công tác TĐKT khối TĐ các cơ quan Nội chính năm 2024. Tại Phòng họp Bộ Chỉ huy Quân sự tỉnh.</w:t>
            </w:r>
          </w:p>
        </w:tc>
      </w:tr>
      <w:tr w:rsidR="004D1762" w:rsidRPr="00D57611" w:rsidTr="00BE37C1">
        <w:trPr>
          <w:trHeight w:val="428"/>
        </w:trPr>
        <w:tc>
          <w:tcPr>
            <w:tcW w:w="1416" w:type="dxa"/>
            <w:vMerge w:val="restart"/>
            <w:vAlign w:val="center"/>
          </w:tcPr>
          <w:p w:rsidR="004D1762" w:rsidRPr="00DB6FEC" w:rsidRDefault="004D1762" w:rsidP="004D176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Thứ 6 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06/12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:rsidR="004D1762" w:rsidRPr="00DB6FEC" w:rsidRDefault="004D1762" w:rsidP="00BE37C1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  <w:tc>
          <w:tcPr>
            <w:tcW w:w="3969" w:type="dxa"/>
          </w:tcPr>
          <w:p w:rsidR="004D1762" w:rsidRPr="00DB6FEC" w:rsidRDefault="004D1762" w:rsidP="0060137C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 xml:space="preserve">0: </w:t>
            </w:r>
            <w:r w:rsidR="0060137C">
              <w:rPr>
                <w:rFonts w:ascii="Times New Roman" w:hAnsi="Times New Roman"/>
                <w:sz w:val="25"/>
                <w:szCs w:val="25"/>
              </w:rPr>
              <w:t>Cưỡng chế, kê biên tài sản vụ Công ty TNHH J-One cùng phòng Nghiệp vụ</w:t>
            </w:r>
            <w:bookmarkStart w:id="0" w:name="_GoBack"/>
            <w:bookmarkEnd w:id="0"/>
            <w:r w:rsidR="0060137C">
              <w:rPr>
                <w:rFonts w:ascii="Times New Roman" w:hAnsi="Times New Roman"/>
                <w:sz w:val="25"/>
                <w:szCs w:val="25"/>
              </w:rPr>
              <w:t>. Tại Phường Nếnh, Việt Yên,</w:t>
            </w:r>
            <w:r w:rsidR="0031168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60137C">
              <w:rPr>
                <w:rFonts w:ascii="Times New Roman" w:hAnsi="Times New Roman"/>
                <w:sz w:val="25"/>
                <w:szCs w:val="25"/>
              </w:rPr>
              <w:t>Bắc Giang.</w:t>
            </w:r>
          </w:p>
        </w:tc>
        <w:tc>
          <w:tcPr>
            <w:tcW w:w="3544" w:type="dxa"/>
          </w:tcPr>
          <w:p w:rsidR="004D1762" w:rsidRPr="00DB6FEC" w:rsidRDefault="004D1762" w:rsidP="00BE37C1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0: Làm việc tại cơ quan</w:t>
            </w:r>
          </w:p>
        </w:tc>
      </w:tr>
      <w:tr w:rsidR="004D1762" w:rsidRPr="00D57611" w:rsidTr="00BE37C1">
        <w:trPr>
          <w:trHeight w:val="428"/>
        </w:trPr>
        <w:tc>
          <w:tcPr>
            <w:tcW w:w="1416" w:type="dxa"/>
            <w:vMerge/>
          </w:tcPr>
          <w:p w:rsidR="004D1762" w:rsidRPr="00DB6FEC" w:rsidRDefault="004D1762" w:rsidP="00BE37C1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:rsidR="004D1762" w:rsidRPr="00DB6FEC" w:rsidRDefault="004D1762" w:rsidP="00BE37C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969" w:type="dxa"/>
          </w:tcPr>
          <w:p w:rsidR="004D1762" w:rsidRPr="00DB6FEC" w:rsidRDefault="004D1762" w:rsidP="00BE37C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  <w:tc>
          <w:tcPr>
            <w:tcW w:w="3544" w:type="dxa"/>
          </w:tcPr>
          <w:p w:rsidR="004D1762" w:rsidRPr="00DB6FEC" w:rsidRDefault="004D1762" w:rsidP="00BE37C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0: Làm việc tại cơ quan</w:t>
            </w:r>
          </w:p>
        </w:tc>
      </w:tr>
    </w:tbl>
    <w:p w:rsidR="00A42276" w:rsidRDefault="00A42276" w:rsidP="00A42276"/>
    <w:p w:rsidR="00A42276" w:rsidRDefault="00A42276" w:rsidP="00A42276"/>
    <w:p w:rsidR="00A42276" w:rsidRDefault="00A42276" w:rsidP="00A42276"/>
    <w:p w:rsidR="00A42276" w:rsidRDefault="00A42276" w:rsidP="00A42276"/>
    <w:p w:rsidR="00A42276" w:rsidRDefault="00A42276" w:rsidP="00A42276"/>
    <w:p w:rsidR="00A42276" w:rsidRPr="001E12E3" w:rsidRDefault="00A42276" w:rsidP="00A42276"/>
    <w:p w:rsidR="00A42276" w:rsidRDefault="00A42276" w:rsidP="00A42276"/>
    <w:p w:rsidR="00A42276" w:rsidRDefault="00A42276" w:rsidP="00A42276"/>
    <w:p w:rsidR="00A42276" w:rsidRDefault="00A42276" w:rsidP="00A42276"/>
    <w:p w:rsidR="007F689D" w:rsidRDefault="007F689D"/>
    <w:sectPr w:rsidR="007F689D" w:rsidSect="009B41D6">
      <w:pgSz w:w="15840" w:h="12240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42276"/>
    <w:rsid w:val="002B5997"/>
    <w:rsid w:val="00311686"/>
    <w:rsid w:val="00347821"/>
    <w:rsid w:val="00474D2B"/>
    <w:rsid w:val="004D1762"/>
    <w:rsid w:val="0060137C"/>
    <w:rsid w:val="007F689D"/>
    <w:rsid w:val="0084372D"/>
    <w:rsid w:val="008722CF"/>
    <w:rsid w:val="008E2B5F"/>
    <w:rsid w:val="008F1B32"/>
    <w:rsid w:val="009131C6"/>
    <w:rsid w:val="00A42276"/>
    <w:rsid w:val="00A94043"/>
    <w:rsid w:val="00AE0E19"/>
    <w:rsid w:val="00B626AA"/>
    <w:rsid w:val="00C81642"/>
    <w:rsid w:val="00FE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7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7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FEFF55-97C8-4E10-A930-2C6C24E47B9D}"/>
</file>

<file path=customXml/itemProps2.xml><?xml version="1.0" encoding="utf-8"?>
<ds:datastoreItem xmlns:ds="http://schemas.openxmlformats.org/officeDocument/2006/customXml" ds:itemID="{64D98A3D-CDE3-4197-A9F6-53292BD43C4F}"/>
</file>

<file path=customXml/itemProps3.xml><?xml version="1.0" encoding="utf-8"?>
<ds:datastoreItem xmlns:ds="http://schemas.openxmlformats.org/officeDocument/2006/customXml" ds:itemID="{D7D9F978-E9FF-4226-955E-E4DF37F9E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Luxury</dc:creator>
  <cp:lastModifiedBy>Admin</cp:lastModifiedBy>
  <cp:revision>7</cp:revision>
  <dcterms:created xsi:type="dcterms:W3CDTF">2024-11-30T03:17:00Z</dcterms:created>
  <dcterms:modified xsi:type="dcterms:W3CDTF">2024-11-30T03:19:00Z</dcterms:modified>
</cp:coreProperties>
</file>